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LSA 549 Martin-Luther-Straße / Am Westbahnhof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26-093-Ö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einer Lichtsignalanlag in Essen-Holsterhausen.
Neubau der LSA Technik an der LSA 549.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